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399" w:rsidRPr="005D5F54" w:rsidRDefault="000737FC" w:rsidP="00F363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80010</wp:posOffset>
            </wp:positionV>
            <wp:extent cx="1495425" cy="1619250"/>
            <wp:effectExtent l="19050" t="0" r="9525" b="0"/>
            <wp:wrapTight wrapText="bothSides">
              <wp:wrapPolygon edited="0">
                <wp:start x="6604" y="254"/>
                <wp:lineTo x="3577" y="254"/>
                <wp:lineTo x="0" y="2541"/>
                <wp:lineTo x="-275" y="17280"/>
                <wp:lineTo x="2476" y="20584"/>
                <wp:lineTo x="3027" y="20838"/>
                <wp:lineTo x="5503" y="21092"/>
                <wp:lineTo x="6604" y="21092"/>
                <wp:lineTo x="14859" y="21092"/>
                <wp:lineTo x="15959" y="21092"/>
                <wp:lineTo x="18711" y="20838"/>
                <wp:lineTo x="18986" y="20584"/>
                <wp:lineTo x="21738" y="17280"/>
                <wp:lineTo x="21738" y="8386"/>
                <wp:lineTo x="21462" y="4574"/>
                <wp:lineTo x="21462" y="2541"/>
                <wp:lineTo x="17885" y="254"/>
                <wp:lineTo x="14859" y="254"/>
                <wp:lineTo x="6604" y="254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4615815</wp:posOffset>
            </wp:positionH>
            <wp:positionV relativeFrom="paragraph">
              <wp:posOffset>-310515</wp:posOffset>
            </wp:positionV>
            <wp:extent cx="1276350" cy="952500"/>
            <wp:effectExtent l="19050" t="0" r="0" b="0"/>
            <wp:wrapThrough wrapText="bothSides">
              <wp:wrapPolygon edited="0">
                <wp:start x="-322" y="0"/>
                <wp:lineTo x="-322" y="21168"/>
                <wp:lineTo x="21600" y="21168"/>
                <wp:lineTo x="21600" y="0"/>
                <wp:lineTo x="-322" y="0"/>
              </wp:wrapPolygon>
            </wp:wrapThrough>
            <wp:docPr id="3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5F54" w:rsidRPr="005D5F54">
        <w:rPr>
          <w:rFonts w:ascii="Times New Roman" w:hAnsi="Times New Roman" w:cs="Times New Roman"/>
          <w:b/>
          <w:sz w:val="28"/>
          <w:szCs w:val="28"/>
          <w:lang w:val="uk-UA"/>
        </w:rPr>
        <w:t>Історична довідка</w:t>
      </w:r>
    </w:p>
    <w:p w:rsidR="00F36399" w:rsidRPr="005D5F54" w:rsidRDefault="005D5F54" w:rsidP="00F363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5F54">
        <w:rPr>
          <w:rFonts w:ascii="Times New Roman" w:hAnsi="Times New Roman" w:cs="Times New Roman"/>
          <w:b/>
          <w:sz w:val="28"/>
          <w:szCs w:val="28"/>
        </w:rPr>
        <w:t>В</w:t>
      </w:r>
      <w:proofErr w:type="spellStart"/>
      <w:r w:rsidRPr="005D5F54">
        <w:rPr>
          <w:rFonts w:ascii="Times New Roman" w:hAnsi="Times New Roman" w:cs="Times New Roman"/>
          <w:b/>
          <w:sz w:val="28"/>
          <w:szCs w:val="28"/>
          <w:lang w:val="uk-UA"/>
        </w:rPr>
        <w:t>трачений</w:t>
      </w:r>
      <w:proofErr w:type="spellEnd"/>
      <w:r w:rsidRPr="005D5F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день </w:t>
      </w:r>
      <w:proofErr w:type="spellStart"/>
      <w:r w:rsidRPr="005D5F54">
        <w:rPr>
          <w:rFonts w:ascii="Times New Roman" w:hAnsi="Times New Roman" w:cs="Times New Roman"/>
          <w:b/>
          <w:sz w:val="28"/>
          <w:szCs w:val="28"/>
          <w:lang w:val="uk-UA"/>
        </w:rPr>
        <w:t>Фернана</w:t>
      </w:r>
      <w:proofErr w:type="spellEnd"/>
      <w:r w:rsidRPr="005D5F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Магеллана</w:t>
      </w:r>
    </w:p>
    <w:p w:rsidR="00F36399" w:rsidRPr="00AD3F0C" w:rsidRDefault="007269B6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9B6">
        <w:rPr>
          <w:rFonts w:ascii="Times New Roman" w:hAnsi="Times New Roman" w:cs="Times New Roman"/>
          <w:noProof/>
          <w:sz w:val="18"/>
          <w:szCs w:val="18"/>
        </w:rPr>
        <w:pict>
          <v:rect id="_x0000_s1029" style="position:absolute;left:0;text-align:left;margin-left:-118.5pt;margin-top:57.75pt;width:96pt;height:29.25pt;z-index:251662336" strokecolor="#943634 [2405]">
            <v:textbox>
              <w:txbxContent>
                <w:p w:rsidR="002968D7" w:rsidRPr="002968D7" w:rsidRDefault="002968D7" w:rsidP="00296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2968D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Фернан</w:t>
                  </w:r>
                  <w:proofErr w:type="spellEnd"/>
                  <w:r w:rsidRPr="002968D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Магеллан, </w:t>
                  </w:r>
                </w:p>
                <w:p w:rsidR="002968D7" w:rsidRPr="002968D7" w:rsidRDefault="002968D7" w:rsidP="00296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68D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1480-1521</w:t>
                  </w:r>
                </w:p>
                <w:p w:rsidR="002968D7" w:rsidRPr="007B37B3" w:rsidRDefault="002968D7" w:rsidP="002968D7">
                  <w:pPr>
                    <w:spacing w:after="0"/>
                  </w:pPr>
                </w:p>
              </w:txbxContent>
            </v:textbox>
          </v:rect>
        </w:pict>
      </w:r>
      <w:r w:rsidR="002968D7">
        <w:rPr>
          <w:rFonts w:ascii="Times New Roman" w:hAnsi="Times New Roman" w:cs="Times New Roman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2514600</wp:posOffset>
            </wp:positionV>
            <wp:extent cx="2527300" cy="1905000"/>
            <wp:effectExtent l="0" t="0" r="6350" b="0"/>
            <wp:wrapTight wrapText="bothSides">
              <wp:wrapPolygon edited="0">
                <wp:start x="3908" y="216"/>
                <wp:lineTo x="2117" y="216"/>
                <wp:lineTo x="0" y="2160"/>
                <wp:lineTo x="0" y="18576"/>
                <wp:lineTo x="1628" y="20952"/>
                <wp:lineTo x="2279" y="21168"/>
                <wp:lineTo x="3908" y="21168"/>
                <wp:lineTo x="17584" y="21168"/>
                <wp:lineTo x="18561" y="21168"/>
                <wp:lineTo x="19375" y="20952"/>
                <wp:lineTo x="19863" y="20952"/>
                <wp:lineTo x="21491" y="18360"/>
                <wp:lineTo x="21491" y="17496"/>
                <wp:lineTo x="21654" y="14256"/>
                <wp:lineTo x="21654" y="7128"/>
                <wp:lineTo x="21491" y="3888"/>
                <wp:lineTo x="21491" y="2160"/>
                <wp:lineTo x="19375" y="216"/>
                <wp:lineTo x="17584" y="216"/>
                <wp:lineTo x="3908" y="216"/>
              </wp:wrapPolygon>
            </wp:wrapTight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  <w:r w:rsidR="00F363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36399" w:rsidRPr="00AD3F0C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виявилося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навколосвітньої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експедиції</w:t>
      </w:r>
      <w:proofErr w:type="spellEnd"/>
      <w:r w:rsidR="00F363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3639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36399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F363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>
        <w:rPr>
          <w:rFonts w:ascii="Times New Roman" w:hAnsi="Times New Roman" w:cs="Times New Roman"/>
          <w:sz w:val="28"/>
          <w:szCs w:val="28"/>
        </w:rPr>
        <w:t>керівництвом</w:t>
      </w:r>
      <w:proofErr w:type="spellEnd"/>
      <w:r w:rsidR="00F363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>
        <w:rPr>
          <w:rFonts w:ascii="Times New Roman" w:hAnsi="Times New Roman" w:cs="Times New Roman"/>
          <w:sz w:val="28"/>
          <w:szCs w:val="28"/>
        </w:rPr>
        <w:t>Фернана</w:t>
      </w:r>
      <w:proofErr w:type="spellEnd"/>
      <w:r w:rsidR="00F36399">
        <w:rPr>
          <w:rFonts w:ascii="Times New Roman" w:hAnsi="Times New Roman" w:cs="Times New Roman"/>
          <w:sz w:val="28"/>
          <w:szCs w:val="28"/>
        </w:rPr>
        <w:t xml:space="preserve"> Магел</w:t>
      </w:r>
      <w:r w:rsidR="00F36399" w:rsidRPr="00AD3F0C">
        <w:rPr>
          <w:rFonts w:ascii="Times New Roman" w:hAnsi="Times New Roman" w:cs="Times New Roman"/>
          <w:sz w:val="28"/>
          <w:szCs w:val="28"/>
        </w:rPr>
        <w:t xml:space="preserve">лана «загубили один день».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існувало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proofErr w:type="gramStart"/>
      <w:r w:rsidR="00F36399" w:rsidRPr="00AD3F0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36399" w:rsidRPr="00AD3F0C">
        <w:rPr>
          <w:rFonts w:ascii="Times New Roman" w:hAnsi="Times New Roman" w:cs="Times New Roman"/>
          <w:sz w:val="28"/>
          <w:szCs w:val="28"/>
        </w:rPr>
        <w:t>ізницю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місцевому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всесвітньому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часі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Далекі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торговельні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експедиції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проходили в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напрямках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практично за одним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самим маршрутом,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перетинаючи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меридіани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спочатку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в одному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напрямку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— у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протилежному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Магелланом,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уперше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зафіксованому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експедиція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повернулася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початковий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пункт, так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мовити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«не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повертаючись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рухаючись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вперед,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захід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399" w:rsidRPr="00AD3F0C" w:rsidRDefault="007269B6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344.7pt;margin-top:81pt;width:105pt;height:21pt;z-index:-251656192" wrapcoords="-154 -771 -154 20829 21754 20829 21754 -771 -154 -771" strokecolor="#943634 [2405]">
            <v:textbox>
              <w:txbxContent>
                <w:p w:rsidR="002968D7" w:rsidRPr="002968D7" w:rsidRDefault="002968D7" w:rsidP="002968D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68D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Судно «</w:t>
                  </w:r>
                  <w:proofErr w:type="spellStart"/>
                  <w:r w:rsidRPr="002968D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Вікторія</w:t>
                  </w:r>
                  <w:proofErr w:type="spellEnd"/>
                  <w:r w:rsidRPr="002968D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rect>
        </w:pict>
      </w:r>
      <w:r w:rsidR="00F363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36399" w:rsidRPr="00AD3F0C">
        <w:rPr>
          <w:rFonts w:ascii="Times New Roman" w:hAnsi="Times New Roman" w:cs="Times New Roman"/>
          <w:sz w:val="28"/>
          <w:szCs w:val="28"/>
        </w:rPr>
        <w:t xml:space="preserve">На кораблях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іспанського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короля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вівся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відлік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часу для </w:t>
      </w:r>
      <w:proofErr w:type="spellStart"/>
      <w:proofErr w:type="gramStart"/>
      <w:r w:rsidR="00F36399" w:rsidRPr="00AD3F0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36399" w:rsidRPr="00AD3F0C">
        <w:rPr>
          <w:rFonts w:ascii="Times New Roman" w:hAnsi="Times New Roman" w:cs="Times New Roman"/>
          <w:sz w:val="28"/>
          <w:szCs w:val="28"/>
        </w:rPr>
        <w:t>ідтримання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черговості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вахт,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обчислення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пройдених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відстаней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записів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дотримання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церковних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католицьких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свят. </w:t>
      </w:r>
    </w:p>
    <w:p w:rsidR="00F36399" w:rsidRPr="00AD3F0C" w:rsidRDefault="007A7483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5053965</wp:posOffset>
            </wp:positionH>
            <wp:positionV relativeFrom="paragraph">
              <wp:posOffset>695960</wp:posOffset>
            </wp:positionV>
            <wp:extent cx="695325" cy="1047750"/>
            <wp:effectExtent l="19050" t="0" r="9525" b="0"/>
            <wp:wrapThrough wrapText="bothSides">
              <wp:wrapPolygon edited="0">
                <wp:start x="-592" y="0"/>
                <wp:lineTo x="-592" y="21207"/>
                <wp:lineTo x="21896" y="21207"/>
                <wp:lineTo x="21896" y="0"/>
                <wp:lineTo x="-592" y="0"/>
              </wp:wrapPolygon>
            </wp:wrapThrough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6399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Хронометрів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ті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часи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існувало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моряки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користувалися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36399" w:rsidRPr="00AD3F0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36399" w:rsidRPr="00AD3F0C">
        <w:rPr>
          <w:rFonts w:ascii="Times New Roman" w:hAnsi="Times New Roman" w:cs="Times New Roman"/>
          <w:sz w:val="28"/>
          <w:szCs w:val="28"/>
        </w:rPr>
        <w:t>іс</w:t>
      </w:r>
      <w:r w:rsidR="00F36399">
        <w:rPr>
          <w:rFonts w:ascii="Times New Roman" w:hAnsi="Times New Roman" w:cs="Times New Roman"/>
          <w:sz w:val="28"/>
          <w:szCs w:val="28"/>
        </w:rPr>
        <w:t>очним</w:t>
      </w:r>
      <w:proofErr w:type="spellEnd"/>
      <w:r w:rsidR="00F363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>
        <w:rPr>
          <w:rFonts w:ascii="Times New Roman" w:hAnsi="Times New Roman" w:cs="Times New Roman"/>
          <w:sz w:val="28"/>
          <w:szCs w:val="28"/>
        </w:rPr>
        <w:t>годинником</w:t>
      </w:r>
      <w:proofErr w:type="spellEnd"/>
      <w:r w:rsidR="00F36399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="00F36399">
        <w:rPr>
          <w:rFonts w:ascii="Times New Roman" w:hAnsi="Times New Roman" w:cs="Times New Roman"/>
          <w:sz w:val="28"/>
          <w:szCs w:val="28"/>
        </w:rPr>
        <w:t>флоті</w:t>
      </w:r>
      <w:proofErr w:type="spellEnd"/>
      <w:r w:rsidR="00F363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>
        <w:rPr>
          <w:rFonts w:ascii="Times New Roman" w:hAnsi="Times New Roman" w:cs="Times New Roman"/>
          <w:sz w:val="28"/>
          <w:szCs w:val="28"/>
        </w:rPr>
        <w:t>існу</w:t>
      </w:r>
      <w:r w:rsidR="00F36399" w:rsidRPr="00AD3F0C">
        <w:rPr>
          <w:rFonts w:ascii="Times New Roman" w:hAnsi="Times New Roman" w:cs="Times New Roman"/>
          <w:sz w:val="28"/>
          <w:szCs w:val="28"/>
        </w:rPr>
        <w:t>вав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відомий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усім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відлік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часу «за склянками»). </w:t>
      </w:r>
      <w:r w:rsidR="00F36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399" w:rsidRPr="00AD3F0C">
        <w:rPr>
          <w:rFonts w:ascii="Times New Roman" w:hAnsi="Times New Roman" w:cs="Times New Roman"/>
          <w:sz w:val="28"/>
          <w:szCs w:val="28"/>
        </w:rPr>
        <w:t xml:space="preserve">Початок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відліку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часу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доби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опівдні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. Кожного ясного дня моряки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визначали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момент полудня, коли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Сонце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перебувало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найвищій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точці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перетинало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меридіан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(за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компаса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довжиною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тіні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вівся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відлік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календаря, у тому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недільних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Великодніх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36399" w:rsidRPr="00AD3F0C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="00F36399" w:rsidRPr="00AD3F0C">
        <w:rPr>
          <w:rFonts w:ascii="Times New Roman" w:hAnsi="Times New Roman" w:cs="Times New Roman"/>
          <w:sz w:val="28"/>
          <w:szCs w:val="28"/>
        </w:rPr>
        <w:t>іх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інши</w:t>
      </w:r>
      <w:r w:rsidR="00F3639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F363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>
        <w:rPr>
          <w:rFonts w:ascii="Times New Roman" w:hAnsi="Times New Roman" w:cs="Times New Roman"/>
          <w:sz w:val="28"/>
          <w:szCs w:val="28"/>
        </w:rPr>
        <w:t>церковних</w:t>
      </w:r>
      <w:proofErr w:type="spellEnd"/>
      <w:r w:rsidR="00F36399">
        <w:rPr>
          <w:rFonts w:ascii="Times New Roman" w:hAnsi="Times New Roman" w:cs="Times New Roman"/>
          <w:sz w:val="28"/>
          <w:szCs w:val="28"/>
        </w:rPr>
        <w:t xml:space="preserve"> свят. Але </w:t>
      </w:r>
      <w:proofErr w:type="spellStart"/>
      <w:r w:rsidR="00F36399">
        <w:rPr>
          <w:rFonts w:ascii="Times New Roman" w:hAnsi="Times New Roman" w:cs="Times New Roman"/>
          <w:sz w:val="28"/>
          <w:szCs w:val="28"/>
        </w:rPr>
        <w:t>щоразу</w:t>
      </w:r>
      <w:proofErr w:type="spellEnd"/>
      <w:r w:rsidR="00F36399">
        <w:rPr>
          <w:rFonts w:ascii="Times New Roman" w:hAnsi="Times New Roman" w:cs="Times New Roman"/>
          <w:sz w:val="28"/>
          <w:szCs w:val="28"/>
        </w:rPr>
        <w:t xml:space="preserve"> мо</w:t>
      </w:r>
      <w:r w:rsidR="00F36399" w:rsidRPr="00AD3F0C">
        <w:rPr>
          <w:rFonts w:ascii="Times New Roman" w:hAnsi="Times New Roman" w:cs="Times New Roman"/>
          <w:sz w:val="28"/>
          <w:szCs w:val="28"/>
        </w:rPr>
        <w:t xml:space="preserve">ряки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визначали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proofErr w:type="gramStart"/>
      <w:r w:rsidR="00F36399" w:rsidRPr="00AD3F0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F36399" w:rsidRPr="00AD3F0C">
        <w:rPr>
          <w:rFonts w:ascii="Times New Roman" w:hAnsi="Times New Roman" w:cs="Times New Roman"/>
          <w:sz w:val="28"/>
          <w:szCs w:val="28"/>
        </w:rPr>
        <w:t>ісцевого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полудня,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відповідного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меридіана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момент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перебувало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судно.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Кораблі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пливли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захід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слідом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рухом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Сонця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небосхилу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наздоганяючи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. Тому,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якби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в них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сучасний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хронометр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звичайний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годинник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налаштований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місцевий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час порту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Санлукар-де-Баррамеда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моряки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помітили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б,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день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трохи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довший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звичайні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24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години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місцевий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lastRenderedPageBreak/>
        <w:t>полудень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дедалі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триваліший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відстає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36399" w:rsidRPr="00AD3F0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36399" w:rsidRPr="00AD3F0C">
        <w:rPr>
          <w:rFonts w:ascii="Times New Roman" w:hAnsi="Times New Roman" w:cs="Times New Roman"/>
          <w:sz w:val="28"/>
          <w:szCs w:val="28"/>
        </w:rPr>
        <w:t>ідного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іспанського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переходячи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поступово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іспанський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вечір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ніч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, ранок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6399" w:rsidRPr="00AD3F0C">
        <w:rPr>
          <w:rFonts w:ascii="Times New Roman" w:hAnsi="Times New Roman" w:cs="Times New Roman"/>
          <w:sz w:val="28"/>
          <w:szCs w:val="28"/>
        </w:rPr>
        <w:t>знову</w:t>
      </w:r>
      <w:proofErr w:type="spellEnd"/>
      <w:r w:rsidR="00F36399" w:rsidRPr="00AD3F0C">
        <w:rPr>
          <w:rFonts w:ascii="Times New Roman" w:hAnsi="Times New Roman" w:cs="Times New Roman"/>
          <w:sz w:val="28"/>
          <w:szCs w:val="28"/>
        </w:rPr>
        <w:t xml:space="preserve"> день.</w:t>
      </w:r>
    </w:p>
    <w:p w:rsidR="00F36399" w:rsidRPr="00AD3F0C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Церковні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3F0C">
        <w:rPr>
          <w:rFonts w:ascii="Times New Roman" w:hAnsi="Times New Roman" w:cs="Times New Roman"/>
          <w:sz w:val="28"/>
          <w:szCs w:val="28"/>
        </w:rPr>
        <w:t>свята</w:t>
      </w:r>
      <w:proofErr w:type="gram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іспанські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моряки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старанно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відзначали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виявилося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</w:t>
      </w:r>
      <w:r w:rsidRPr="00AD3F0C">
        <w:rPr>
          <w:rFonts w:ascii="Times New Roman" w:hAnsi="Times New Roman" w:cs="Times New Roman"/>
          <w:sz w:val="28"/>
          <w:szCs w:val="28"/>
        </w:rPr>
        <w:t>ним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календарем.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Урешт</w:t>
      </w:r>
      <w:proofErr w:type="gramStart"/>
      <w:r w:rsidRPr="00AD3F0C">
        <w:rPr>
          <w:rFonts w:ascii="Times New Roman" w:hAnsi="Times New Roman" w:cs="Times New Roman"/>
          <w:sz w:val="28"/>
          <w:szCs w:val="28"/>
        </w:rPr>
        <w:t>і-</w:t>
      </w:r>
      <w:proofErr w:type="gramEnd"/>
      <w:r w:rsidRPr="00AD3F0C">
        <w:rPr>
          <w:rFonts w:ascii="Times New Roman" w:hAnsi="Times New Roman" w:cs="Times New Roman"/>
          <w:sz w:val="28"/>
          <w:szCs w:val="28"/>
        </w:rPr>
        <w:t>решт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, коли гурт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змучених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блукачів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морів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повернувся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рідної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Іспанії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виявилося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корабельний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календар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відстав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календаря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батьківщини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та церкви на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цілу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добу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вони неправильно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святкували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неділі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Великдень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3F0C">
        <w:rPr>
          <w:rFonts w:ascii="Times New Roman" w:hAnsi="Times New Roman" w:cs="Times New Roman"/>
          <w:sz w:val="28"/>
          <w:szCs w:val="28"/>
        </w:rPr>
        <w:t>свята</w:t>
      </w:r>
      <w:proofErr w:type="gramEnd"/>
      <w:r w:rsidRPr="00AD3F0C">
        <w:rPr>
          <w:rFonts w:ascii="Times New Roman" w:hAnsi="Times New Roman" w:cs="Times New Roman"/>
          <w:sz w:val="28"/>
          <w:szCs w:val="28"/>
        </w:rPr>
        <w:t>, не</w:t>
      </w:r>
      <w:r>
        <w:rPr>
          <w:rFonts w:ascii="Times New Roman" w:hAnsi="Times New Roman" w:cs="Times New Roman"/>
          <w:sz w:val="28"/>
          <w:szCs w:val="28"/>
        </w:rPr>
        <w:t xml:space="preserve">правильно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постували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r w:rsidRPr="00AD3F0C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оголошено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віровідступниками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відлучено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церкви.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згодом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розібратися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моряків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3F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D3F0C">
        <w:rPr>
          <w:rFonts w:ascii="Times New Roman" w:hAnsi="Times New Roman" w:cs="Times New Roman"/>
          <w:sz w:val="28"/>
          <w:szCs w:val="28"/>
        </w:rPr>
        <w:t>ідновили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в правах. </w:t>
      </w:r>
    </w:p>
    <w:p w:rsidR="00F36399" w:rsidRPr="00AD3F0C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3F0C">
        <w:rPr>
          <w:rFonts w:ascii="Times New Roman" w:hAnsi="Times New Roman" w:cs="Times New Roman"/>
          <w:sz w:val="28"/>
          <w:szCs w:val="28"/>
          <w:lang w:val="uk-UA"/>
        </w:rPr>
        <w:t xml:space="preserve">Люди зрозуміли та визнали, що Земля має форму кулі, тіла з безперервною поверхнею, і при подорожах вздовж паралелей, тобто в площині її добового обертання навколо своєї осі, час, так би мовити, змінює свою тривалість.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рухатися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захід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Сонц</w:t>
      </w:r>
      <w:r>
        <w:rPr>
          <w:rFonts w:ascii="Times New Roman" w:hAnsi="Times New Roman" w:cs="Times New Roman"/>
          <w:sz w:val="28"/>
          <w:szCs w:val="28"/>
        </w:rPr>
        <w:t>ем</w:t>
      </w:r>
      <w:proofErr w:type="spellEnd"/>
      <w:r>
        <w:rPr>
          <w:rFonts w:ascii="Times New Roman" w:hAnsi="Times New Roman" w:cs="Times New Roman"/>
          <w:sz w:val="28"/>
          <w:szCs w:val="28"/>
        </w:rPr>
        <w:t>, день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ніби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подовжуєть</w:t>
      </w:r>
      <w:r w:rsidRPr="00AD3F0C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рухатися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схід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назустріч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Сонцю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доба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навпаки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скорочується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399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3F0C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подолання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парадоксу </w:t>
      </w:r>
      <w:proofErr w:type="spellStart"/>
      <w:proofErr w:type="gramStart"/>
      <w:r w:rsidRPr="00AD3F0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D3F0C">
        <w:rPr>
          <w:rFonts w:ascii="Times New Roman" w:hAnsi="Times New Roman" w:cs="Times New Roman"/>
          <w:sz w:val="28"/>
          <w:szCs w:val="28"/>
        </w:rPr>
        <w:t>ізніше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розроблена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систе</w:t>
      </w:r>
      <w:r>
        <w:rPr>
          <w:rFonts w:ascii="Times New Roman" w:hAnsi="Times New Roman" w:cs="Times New Roman"/>
          <w:sz w:val="28"/>
          <w:szCs w:val="28"/>
        </w:rPr>
        <w:t xml:space="preserve">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поясів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</w:t>
      </w:r>
      <w:r w:rsidRPr="00AD3F0C">
        <w:rPr>
          <w:rFonts w:ascii="Times New Roman" w:hAnsi="Times New Roman" w:cs="Times New Roman"/>
          <w:sz w:val="28"/>
          <w:szCs w:val="28"/>
        </w:rPr>
        <w:t>нії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дат.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Ефект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годинних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поясів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тепер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відчуває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кожний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далекі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подорожі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AD3F0C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AD3F0C">
        <w:rPr>
          <w:rFonts w:ascii="Times New Roman" w:hAnsi="Times New Roman" w:cs="Times New Roman"/>
          <w:sz w:val="28"/>
          <w:szCs w:val="28"/>
        </w:rPr>
        <w:t>ітаках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швидкісних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F0C">
        <w:rPr>
          <w:rFonts w:ascii="Times New Roman" w:hAnsi="Times New Roman" w:cs="Times New Roman"/>
          <w:sz w:val="28"/>
          <w:szCs w:val="28"/>
        </w:rPr>
        <w:t>поїздах</w:t>
      </w:r>
      <w:proofErr w:type="spellEnd"/>
      <w:r w:rsidRPr="00AD3F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399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1C35" w:rsidRPr="00131C35" w:rsidRDefault="00E2057C" w:rsidP="00E2057C">
      <w:pPr>
        <w:spacing w:after="0" w:line="360" w:lineRule="auto"/>
        <w:ind w:left="360" w:right="-206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C35">
        <w:rPr>
          <w:rFonts w:ascii="Times New Roman" w:hAnsi="Times New Roman" w:cs="Times New Roman"/>
          <w:b/>
          <w:sz w:val="28"/>
          <w:szCs w:val="28"/>
          <w:lang w:val="uk-UA"/>
        </w:rPr>
        <w:t>Довідка с</w:t>
      </w:r>
      <w:r w:rsidRPr="00131C35">
        <w:rPr>
          <w:rFonts w:ascii="Times New Roman" w:hAnsi="Times New Roman" w:cs="Times New Roman"/>
          <w:b/>
          <w:sz w:val="28"/>
          <w:szCs w:val="28"/>
        </w:rPr>
        <w:t>творен</w:t>
      </w:r>
      <w:r w:rsidRPr="00131C35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131C35"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 w:rsidRPr="00131C35">
        <w:rPr>
          <w:rFonts w:ascii="Times New Roman" w:hAnsi="Times New Roman" w:cs="Times New Roman"/>
          <w:b/>
          <w:sz w:val="28"/>
          <w:szCs w:val="28"/>
        </w:rPr>
        <w:t>допомогою</w:t>
      </w:r>
      <w:proofErr w:type="spellEnd"/>
      <w:r w:rsidRPr="00131C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C35">
        <w:rPr>
          <w:rFonts w:ascii="Times New Roman" w:hAnsi="Times New Roman" w:cs="Times New Roman"/>
          <w:b/>
          <w:sz w:val="28"/>
          <w:szCs w:val="28"/>
        </w:rPr>
        <w:t>Інтернет-ресурсу</w:t>
      </w:r>
      <w:proofErr w:type="spellEnd"/>
      <w:r w:rsidRPr="00131C35">
        <w:rPr>
          <w:rFonts w:ascii="Times New Roman" w:hAnsi="Times New Roman" w:cs="Times New Roman"/>
          <w:b/>
          <w:sz w:val="28"/>
          <w:szCs w:val="28"/>
        </w:rPr>
        <w:t>:</w:t>
      </w:r>
      <w:r w:rsidRPr="00131C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36399" w:rsidRPr="005C3068" w:rsidRDefault="00E2057C" w:rsidP="00E2057C">
      <w:pPr>
        <w:spacing w:after="0" w:line="360" w:lineRule="auto"/>
        <w:ind w:left="360" w:right="-2061"/>
        <w:rPr>
          <w:rFonts w:ascii="Times New Roman" w:hAnsi="Times New Roman" w:cs="Times New Roman"/>
          <w:color w:val="0070C0"/>
          <w:sz w:val="28"/>
          <w:szCs w:val="28"/>
        </w:rPr>
      </w:pPr>
      <w:r w:rsidRPr="005C3068">
        <w:rPr>
          <w:rFonts w:ascii="Times New Roman" w:hAnsi="Times New Roman" w:cs="Times New Roman"/>
          <w:color w:val="0070C0"/>
          <w:sz w:val="28"/>
          <w:szCs w:val="28"/>
        </w:rPr>
        <w:t>http://uk.wikipedia.org</w:t>
      </w:r>
      <w:r w:rsidR="00F36399" w:rsidRPr="005C3068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F36399" w:rsidRDefault="00F36399" w:rsidP="00E205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6399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6399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6399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6399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6399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6399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6399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6399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6399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6399" w:rsidRDefault="00F36399" w:rsidP="00F363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36399" w:rsidSect="0057628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399"/>
    <w:rsid w:val="000737FC"/>
    <w:rsid w:val="00083B64"/>
    <w:rsid w:val="00131C35"/>
    <w:rsid w:val="001D0C2C"/>
    <w:rsid w:val="00216F5B"/>
    <w:rsid w:val="00266F3A"/>
    <w:rsid w:val="002968D7"/>
    <w:rsid w:val="005831E5"/>
    <w:rsid w:val="005A4BED"/>
    <w:rsid w:val="005C3068"/>
    <w:rsid w:val="005D5F54"/>
    <w:rsid w:val="006731B7"/>
    <w:rsid w:val="006A5ED8"/>
    <w:rsid w:val="007269B6"/>
    <w:rsid w:val="007A7483"/>
    <w:rsid w:val="00976FA4"/>
    <w:rsid w:val="009F4DED"/>
    <w:rsid w:val="00A154A1"/>
    <w:rsid w:val="00BC3500"/>
    <w:rsid w:val="00CC4D70"/>
    <w:rsid w:val="00D220EB"/>
    <w:rsid w:val="00D3082D"/>
    <w:rsid w:val="00D642B8"/>
    <w:rsid w:val="00DA405D"/>
    <w:rsid w:val="00E2057C"/>
    <w:rsid w:val="00E96F1B"/>
    <w:rsid w:val="00F36399"/>
    <w:rsid w:val="00F42D5B"/>
    <w:rsid w:val="00F44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24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3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6399"/>
    <w:rPr>
      <w:b/>
      <w:bCs/>
    </w:rPr>
  </w:style>
  <w:style w:type="character" w:customStyle="1" w:styleId="2">
    <w:name w:val="Основной текст (2)_"/>
    <w:link w:val="20"/>
    <w:locked/>
    <w:rsid w:val="00F36399"/>
    <w:rPr>
      <w:sz w:val="3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6399"/>
    <w:pPr>
      <w:widowControl w:val="0"/>
      <w:shd w:val="clear" w:color="auto" w:fill="FFFFFF"/>
      <w:spacing w:before="2940" w:after="3900" w:line="418" w:lineRule="exact"/>
    </w:pPr>
    <w:rPr>
      <w:rFonts w:eastAsiaTheme="minorHAnsi"/>
      <w:sz w:val="33"/>
      <w:shd w:val="clear" w:color="auto" w:fill="FFFFFF"/>
      <w:lang w:eastAsia="en-US"/>
    </w:rPr>
  </w:style>
  <w:style w:type="paragraph" w:styleId="a4">
    <w:name w:val="List Paragraph"/>
    <w:basedOn w:val="a"/>
    <w:uiPriority w:val="34"/>
    <w:qFormat/>
    <w:rsid w:val="00F3639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36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5D5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5F5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2017-02-05T17:06:00Z</dcterms:created>
  <dcterms:modified xsi:type="dcterms:W3CDTF">2017-02-14T19:46:00Z</dcterms:modified>
</cp:coreProperties>
</file>